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5B46" w14:textId="7B5BC002" w:rsidR="00C0075A" w:rsidRPr="008C2EE3" w:rsidRDefault="002907F6" w:rsidP="0045109C">
      <w:pPr>
        <w:jc w:val="center"/>
        <w:rPr>
          <w:b/>
          <w:bCs/>
        </w:rPr>
      </w:pPr>
      <w:r>
        <w:rPr>
          <w:b/>
          <w:bCs/>
        </w:rPr>
        <w:t>Inviting</w:t>
      </w:r>
      <w:r w:rsidR="0045109C" w:rsidRPr="008C2EE3">
        <w:rPr>
          <w:b/>
          <w:bCs/>
        </w:rPr>
        <w:t xml:space="preserve"> Fami</w:t>
      </w:r>
      <w:r w:rsidR="003E1F13" w:rsidRPr="008C2EE3">
        <w:rPr>
          <w:b/>
          <w:bCs/>
        </w:rPr>
        <w:t xml:space="preserve">ly Leaders </w:t>
      </w:r>
      <w:r w:rsidR="003213D6">
        <w:rPr>
          <w:b/>
          <w:bCs/>
        </w:rPr>
        <w:t>with</w:t>
      </w:r>
      <w:r w:rsidR="003E1F13" w:rsidRPr="008C2EE3">
        <w:rPr>
          <w:b/>
          <w:bCs/>
        </w:rPr>
        <w:t xml:space="preserve"> Experience </w:t>
      </w:r>
      <w:r w:rsidR="00633A7C" w:rsidRPr="008C2EE3">
        <w:rPr>
          <w:b/>
          <w:bCs/>
        </w:rPr>
        <w:t xml:space="preserve">Participating in </w:t>
      </w:r>
      <w:r w:rsidR="003E1F13" w:rsidRPr="008C2EE3">
        <w:rPr>
          <w:b/>
          <w:bCs/>
        </w:rPr>
        <w:t xml:space="preserve">Home Visiting or </w:t>
      </w:r>
      <w:r w:rsidR="00180018" w:rsidRPr="008C2EE3">
        <w:rPr>
          <w:b/>
          <w:bCs/>
        </w:rPr>
        <w:t xml:space="preserve">Other Parenting Education Programs </w:t>
      </w:r>
    </w:p>
    <w:p w14:paraId="318A203C" w14:textId="77777777" w:rsidR="00633A7C" w:rsidRPr="008C2EE3" w:rsidRDefault="00633A7C"/>
    <w:p w14:paraId="6C627EDC" w14:textId="09D958DD" w:rsidR="007775D1" w:rsidRDefault="00AC2994" w:rsidP="008B47E9">
      <w:pPr>
        <w:shd w:val="clear" w:color="auto" w:fill="FFFFFF"/>
        <w:spacing w:line="240" w:lineRule="auto"/>
        <w:ind w:left="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NC’s </w:t>
      </w:r>
      <w:r w:rsidR="002E494E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Home Visiting and Parenting Education </w:t>
      </w:r>
      <w:r w:rsidR="00787426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(HVPE) </w:t>
      </w:r>
      <w:r w:rsidR="00180018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System </w:t>
      </w:r>
      <w:r w:rsidR="002E494E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>Collaborative</w:t>
      </w:r>
      <w:r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Board</w:t>
      </w:r>
      <w:r w:rsidR="008B47E9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is seeking </w:t>
      </w:r>
      <w:r w:rsidR="00762280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>eight</w:t>
      </w:r>
      <w:r w:rsidR="00FD5926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to ten</w:t>
      </w:r>
      <w:r w:rsidR="00762280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="00A22FC5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family leaders </w:t>
      </w:r>
      <w:r w:rsidR="008B47E9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to </w:t>
      </w:r>
      <w:r w:rsidR="00A22FC5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participate </w:t>
      </w:r>
      <w:r w:rsidR="00EC2206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>on</w:t>
      </w:r>
      <w:r w:rsidR="006636B6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the Family Advisory Group</w:t>
      </w:r>
      <w:r w:rsidR="002907F6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(Advisory Group)</w:t>
      </w:r>
      <w:r w:rsidR="006636B6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.   </w:t>
      </w:r>
      <w:r w:rsidR="008B47E9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The purpose of this </w:t>
      </w:r>
      <w:r w:rsidR="00855037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Advisory Group and </w:t>
      </w:r>
      <w:r w:rsidR="008B47E9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Board is to </w:t>
      </w:r>
      <w:r w:rsidR="00B9049A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partner to </w:t>
      </w:r>
      <w:r w:rsidR="008B47E9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provide strategic guidance for building a statewide approach and infrastructure to assure </w:t>
      </w:r>
      <w:r w:rsidR="008B47E9" w:rsidRPr="008C2EE3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</w:rPr>
        <w:t xml:space="preserve">All families have access to a range of parenting education supports, from the prenatal period to age 8, within a coordinated delivery system, which will positively impact parent-child relationship and family and child well-being.  </w:t>
      </w:r>
      <w:r w:rsidR="00DC4B6E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>Family perspective</w:t>
      </w:r>
      <w:r w:rsidR="008B47E9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is critical to making wise recommendations about statewide </w:t>
      </w:r>
      <w:r w:rsidR="00D33752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system changes and </w:t>
      </w:r>
      <w:r w:rsidR="008B47E9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investments of current and future parenting support resources that </w:t>
      </w:r>
      <w:r w:rsidR="00D33752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>are</w:t>
      </w:r>
      <w:r w:rsidR="008B47E9"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responsive to the diverse assets and needs of families and communities in NC.   </w:t>
      </w:r>
      <w:r w:rsidR="003E5357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We seek a diverse group in terms of </w:t>
      </w:r>
      <w:r w:rsidR="0021497F">
        <w:rPr>
          <w:rFonts w:ascii="Calibri" w:eastAsia="Times New Roman" w:hAnsi="Calibri" w:cs="Calibri"/>
          <w:color w:val="000000"/>
          <w:bdr w:val="none" w:sz="0" w:space="0" w:color="auto" w:frame="1"/>
        </w:rPr>
        <w:t>race</w:t>
      </w:r>
      <w:r w:rsidR="003B5A2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and ethnicity, gender, age, </w:t>
      </w:r>
      <w:r w:rsidR="0050039E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geography, </w:t>
      </w:r>
      <w:r w:rsidR="003B5A2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and </w:t>
      </w:r>
      <w:r w:rsidR="00900BE4">
        <w:rPr>
          <w:rFonts w:ascii="Calibri" w:eastAsia="Times New Roman" w:hAnsi="Calibri" w:cs="Calibri"/>
          <w:color w:val="000000"/>
          <w:bdr w:val="none" w:sz="0" w:space="0" w:color="auto" w:frame="1"/>
        </w:rPr>
        <w:t>varied</w:t>
      </w:r>
      <w:r w:rsidR="00512966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perspectives from having </w:t>
      </w:r>
      <w:r w:rsidR="002B72F3">
        <w:rPr>
          <w:rFonts w:ascii="Calibri" w:eastAsia="Times New Roman" w:hAnsi="Calibri" w:cs="Calibri"/>
          <w:color w:val="000000"/>
          <w:bdr w:val="none" w:sz="0" w:space="0" w:color="auto" w:frame="1"/>
        </w:rPr>
        <w:t>experience</w:t>
      </w:r>
      <w:r w:rsidR="00512966">
        <w:rPr>
          <w:rFonts w:ascii="Calibri" w:eastAsia="Times New Roman" w:hAnsi="Calibri" w:cs="Calibri"/>
          <w:color w:val="000000"/>
          <w:bdr w:val="none" w:sz="0" w:space="0" w:color="auto" w:frame="1"/>
        </w:rPr>
        <w:t>d</w:t>
      </w:r>
      <w:r w:rsidR="002B72F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immigration, </w:t>
      </w:r>
      <w:r w:rsidR="005F3364">
        <w:rPr>
          <w:rFonts w:ascii="Calibri" w:eastAsia="Times New Roman" w:hAnsi="Calibri" w:cs="Calibri"/>
          <w:color w:val="000000"/>
          <w:bdr w:val="none" w:sz="0" w:space="0" w:color="auto" w:frame="1"/>
        </w:rPr>
        <w:t>parenting</w:t>
      </w:r>
      <w:r w:rsidR="002B72F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 child with special needs</w:t>
      </w:r>
      <w:r w:rsidR="00BB72BB">
        <w:rPr>
          <w:rFonts w:ascii="Calibri" w:eastAsia="Times New Roman" w:hAnsi="Calibri" w:cs="Calibri"/>
          <w:color w:val="000000"/>
          <w:bdr w:val="none" w:sz="0" w:space="0" w:color="auto" w:frame="1"/>
        </w:rPr>
        <w:t>, housing instability</w:t>
      </w:r>
      <w:r w:rsidR="0050039E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, </w:t>
      </w:r>
      <w:r w:rsidR="00511DDC">
        <w:rPr>
          <w:rFonts w:ascii="Calibri" w:eastAsia="Times New Roman" w:hAnsi="Calibri" w:cs="Calibri"/>
          <w:color w:val="000000"/>
          <w:bdr w:val="none" w:sz="0" w:space="0" w:color="auto" w:frame="1"/>
        </w:rPr>
        <w:t>working with child welfare or the prison system</w:t>
      </w:r>
      <w:r w:rsidR="00115EF2">
        <w:rPr>
          <w:rFonts w:ascii="Calibri" w:eastAsia="Times New Roman" w:hAnsi="Calibri" w:cs="Calibri"/>
          <w:color w:val="000000"/>
          <w:bdr w:val="none" w:sz="0" w:space="0" w:color="auto" w:frame="1"/>
        </w:rPr>
        <w:t>,</w:t>
      </w:r>
      <w:r w:rsidR="00511DDC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as well as experience with home vis</w:t>
      </w:r>
      <w:r w:rsidR="00347B63">
        <w:rPr>
          <w:rFonts w:ascii="Calibri" w:eastAsia="Times New Roman" w:hAnsi="Calibri" w:cs="Calibri"/>
          <w:color w:val="000000"/>
          <w:bdr w:val="none" w:sz="0" w:space="0" w:color="auto" w:frame="1"/>
        </w:rPr>
        <w:t>i</w:t>
      </w:r>
      <w:r w:rsidR="00511DDC">
        <w:rPr>
          <w:rFonts w:ascii="Calibri" w:eastAsia="Times New Roman" w:hAnsi="Calibri" w:cs="Calibri"/>
          <w:color w:val="000000"/>
          <w:bdr w:val="none" w:sz="0" w:space="0" w:color="auto" w:frame="1"/>
        </w:rPr>
        <w:t>ti</w:t>
      </w:r>
      <w:r w:rsidR="00347B63">
        <w:rPr>
          <w:rFonts w:ascii="Calibri" w:eastAsia="Times New Roman" w:hAnsi="Calibri" w:cs="Calibri"/>
          <w:color w:val="000000"/>
          <w:bdr w:val="none" w:sz="0" w:space="0" w:color="auto" w:frame="1"/>
        </w:rPr>
        <w:t>ng or parenting education</w:t>
      </w:r>
      <w:r w:rsidR="002108D3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050794DF" w14:textId="0EE6E8B6" w:rsidR="008A48D5" w:rsidRDefault="008A48D5" w:rsidP="008B47E9">
      <w:pPr>
        <w:shd w:val="clear" w:color="auto" w:fill="FFFFFF"/>
        <w:spacing w:line="240" w:lineRule="auto"/>
        <w:ind w:left="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7DEE53FF" w14:textId="1198B1C5" w:rsidR="001C0F1E" w:rsidRPr="008C2EE3" w:rsidRDefault="001C0F1E" w:rsidP="001C0F1E">
      <w:pPr>
        <w:shd w:val="clear" w:color="auto" w:fill="FFFFFF"/>
        <w:spacing w:line="240" w:lineRule="auto"/>
        <w:ind w:left="0"/>
        <w:rPr>
          <w:rFonts w:ascii="Calibri" w:eastAsia="Times New Roman" w:hAnsi="Calibri" w:cs="Calibri"/>
          <w:color w:val="000000"/>
        </w:rPr>
      </w:pPr>
      <w:r w:rsidRPr="008C2EE3">
        <w:rPr>
          <w:rFonts w:cstheme="minorHAnsi"/>
          <w:b/>
          <w:bCs/>
        </w:rPr>
        <w:t>Stipend</w:t>
      </w:r>
    </w:p>
    <w:p w14:paraId="3B1948EF" w14:textId="4CAF28CE" w:rsidR="001C0F1E" w:rsidRPr="008C2EE3" w:rsidRDefault="001C0F1E" w:rsidP="001C0F1E">
      <w:pPr>
        <w:ind w:left="0"/>
        <w:rPr>
          <w:rFonts w:cstheme="minorHAnsi"/>
        </w:rPr>
      </w:pPr>
      <w:r w:rsidRPr="008C2EE3">
        <w:rPr>
          <w:rFonts w:cstheme="minorHAnsi"/>
        </w:rPr>
        <w:t xml:space="preserve">Family Leaders will receive a </w:t>
      </w:r>
      <w:r w:rsidR="0086250A" w:rsidRPr="009926A1">
        <w:rPr>
          <w:rFonts w:cstheme="minorHAnsi"/>
        </w:rPr>
        <w:t>$</w:t>
      </w:r>
      <w:r w:rsidR="009926A1">
        <w:rPr>
          <w:rFonts w:cstheme="minorHAnsi"/>
        </w:rPr>
        <w:t>50</w:t>
      </w:r>
      <w:r w:rsidR="0086250A" w:rsidRPr="009926A1">
        <w:rPr>
          <w:rFonts w:cstheme="minorHAnsi"/>
        </w:rPr>
        <w:t xml:space="preserve"> </w:t>
      </w:r>
      <w:r w:rsidRPr="009926A1">
        <w:rPr>
          <w:rFonts w:cstheme="minorHAnsi"/>
        </w:rPr>
        <w:t>stipend</w:t>
      </w:r>
      <w:r w:rsidRPr="008C2EE3">
        <w:rPr>
          <w:rFonts w:cstheme="minorHAnsi"/>
        </w:rPr>
        <w:t xml:space="preserve"> </w:t>
      </w:r>
      <w:r w:rsidR="00B45C60">
        <w:rPr>
          <w:rFonts w:cstheme="minorHAnsi"/>
        </w:rPr>
        <w:t xml:space="preserve">per meeting for attending six </w:t>
      </w:r>
      <w:r w:rsidR="0086250A" w:rsidRPr="008C2EE3">
        <w:rPr>
          <w:rFonts w:cstheme="minorHAnsi"/>
        </w:rPr>
        <w:t>two</w:t>
      </w:r>
      <w:r w:rsidR="00B45C60">
        <w:rPr>
          <w:rFonts w:cstheme="minorHAnsi"/>
        </w:rPr>
        <w:t>-</w:t>
      </w:r>
      <w:r w:rsidR="0086250A" w:rsidRPr="008C2EE3">
        <w:rPr>
          <w:rFonts w:cstheme="minorHAnsi"/>
        </w:rPr>
        <w:t xml:space="preserve">hour </w:t>
      </w:r>
      <w:r w:rsidRPr="008C2EE3">
        <w:rPr>
          <w:rFonts w:cstheme="minorHAnsi"/>
        </w:rPr>
        <w:t>meeting</w:t>
      </w:r>
      <w:r w:rsidR="00B45C60">
        <w:rPr>
          <w:rFonts w:cstheme="minorHAnsi"/>
        </w:rPr>
        <w:t>s</w:t>
      </w:r>
      <w:r w:rsidRPr="008C2EE3">
        <w:rPr>
          <w:rFonts w:cstheme="minorHAnsi"/>
        </w:rPr>
        <w:t>.</w:t>
      </w:r>
    </w:p>
    <w:p w14:paraId="7FB8FD62" w14:textId="760F6ED4" w:rsidR="008B47E9" w:rsidRPr="008C2EE3" w:rsidRDefault="008B47E9"/>
    <w:p w14:paraId="57E9CB7D" w14:textId="77777777" w:rsidR="00A61606" w:rsidRDefault="00980B28" w:rsidP="00174E02">
      <w:pPr>
        <w:ind w:left="0"/>
        <w:rPr>
          <w:rFonts w:cstheme="minorHAnsi"/>
          <w:b/>
          <w:bCs/>
        </w:rPr>
      </w:pPr>
      <w:r w:rsidRPr="008C2EE3">
        <w:rPr>
          <w:rFonts w:cstheme="minorHAnsi"/>
          <w:b/>
          <w:bCs/>
        </w:rPr>
        <w:t>Commitment</w:t>
      </w:r>
      <w:r w:rsidR="00002B02" w:rsidRPr="008C2EE3">
        <w:rPr>
          <w:rFonts w:cstheme="minorHAnsi"/>
          <w:b/>
          <w:bCs/>
        </w:rPr>
        <w:t>s</w:t>
      </w:r>
    </w:p>
    <w:p w14:paraId="799E30AE" w14:textId="3B1758B1" w:rsidR="00912DCD" w:rsidRDefault="002108D3" w:rsidP="00174E02">
      <w:pPr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912DCD">
        <w:rPr>
          <w:rFonts w:cstheme="minorHAnsi"/>
          <w:b/>
          <w:bCs/>
        </w:rPr>
        <w:t xml:space="preserve">What </w:t>
      </w:r>
      <w:r w:rsidR="00727D57">
        <w:rPr>
          <w:rFonts w:cstheme="minorHAnsi"/>
          <w:b/>
          <w:bCs/>
        </w:rPr>
        <w:t>Family Leaders</w:t>
      </w:r>
      <w:r w:rsidR="00912DCD">
        <w:rPr>
          <w:rFonts w:cstheme="minorHAnsi"/>
          <w:b/>
          <w:bCs/>
        </w:rPr>
        <w:t xml:space="preserve"> can expect from </w:t>
      </w:r>
      <w:r w:rsidR="006F7667">
        <w:rPr>
          <w:rFonts w:cstheme="minorHAnsi"/>
          <w:b/>
          <w:bCs/>
        </w:rPr>
        <w:t>the HVPE Collaborative Board</w:t>
      </w:r>
      <w:r w:rsidR="00912DCD">
        <w:rPr>
          <w:rFonts w:cstheme="minorHAnsi"/>
          <w:b/>
          <w:bCs/>
        </w:rPr>
        <w:t>:</w:t>
      </w:r>
    </w:p>
    <w:p w14:paraId="7AD8E27C" w14:textId="0E380F0B" w:rsidR="005330BD" w:rsidRPr="008C2EE3" w:rsidRDefault="005330BD" w:rsidP="005330BD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8C2EE3">
        <w:rPr>
          <w:rFonts w:ascii="Calibri" w:eastAsia="Times New Roman" w:hAnsi="Calibri" w:cs="Calibri"/>
          <w:bdr w:val="none" w:sz="0" w:space="0" w:color="auto" w:frame="1"/>
        </w:rPr>
        <w:t>Center family voice and racial equity and exhibit respect for people with different points of view.</w:t>
      </w:r>
      <w:r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0696539A" w14:textId="69A5EB30" w:rsidR="00912DCD" w:rsidRPr="00312B89" w:rsidRDefault="0071354C" w:rsidP="004147E6">
      <w:pPr>
        <w:pStyle w:val="ListParagraph"/>
        <w:numPr>
          <w:ilvl w:val="0"/>
          <w:numId w:val="6"/>
        </w:numPr>
        <w:rPr>
          <w:rFonts w:cstheme="minorHAnsi"/>
        </w:rPr>
      </w:pPr>
      <w:r w:rsidRPr="00312B89">
        <w:rPr>
          <w:rFonts w:cstheme="minorHAnsi"/>
        </w:rPr>
        <w:t>Ensure responsive relationship</w:t>
      </w:r>
      <w:r w:rsidR="004147E6" w:rsidRPr="00312B89">
        <w:rPr>
          <w:rFonts w:cstheme="minorHAnsi"/>
        </w:rPr>
        <w:t>s</w:t>
      </w:r>
      <w:r w:rsidR="00727D57">
        <w:rPr>
          <w:rFonts w:cstheme="minorHAnsi"/>
        </w:rPr>
        <w:t xml:space="preserve"> </w:t>
      </w:r>
      <w:r w:rsidR="00F62F79">
        <w:rPr>
          <w:rFonts w:cstheme="minorHAnsi"/>
        </w:rPr>
        <w:t>and a welcoming meeting environment.</w:t>
      </w:r>
    </w:p>
    <w:p w14:paraId="21141D50" w14:textId="36AB5392" w:rsidR="00663320" w:rsidRPr="00476C9B" w:rsidRDefault="0071354C" w:rsidP="00671ED7">
      <w:pPr>
        <w:pStyle w:val="ListParagraph"/>
        <w:numPr>
          <w:ilvl w:val="0"/>
          <w:numId w:val="6"/>
        </w:numPr>
        <w:rPr>
          <w:rFonts w:cstheme="minorHAnsi"/>
        </w:rPr>
      </w:pPr>
      <w:r w:rsidRPr="00476C9B">
        <w:rPr>
          <w:rFonts w:cstheme="minorHAnsi"/>
        </w:rPr>
        <w:t>Value parent input a</w:t>
      </w:r>
      <w:r w:rsidR="00F62F79" w:rsidRPr="00476C9B">
        <w:rPr>
          <w:rFonts w:cstheme="minorHAnsi"/>
        </w:rPr>
        <w:t>s</w:t>
      </w:r>
      <w:r w:rsidRPr="00476C9B">
        <w:rPr>
          <w:rFonts w:cstheme="minorHAnsi"/>
        </w:rPr>
        <w:t xml:space="preserve"> the experts they </w:t>
      </w:r>
      <w:r w:rsidR="00F62F79" w:rsidRPr="00476C9B">
        <w:rPr>
          <w:rFonts w:cstheme="minorHAnsi"/>
        </w:rPr>
        <w:t>are</w:t>
      </w:r>
      <w:r w:rsidR="003032DC" w:rsidRPr="00476C9B">
        <w:rPr>
          <w:rFonts w:cstheme="minorHAnsi"/>
        </w:rPr>
        <w:t xml:space="preserve"> and </w:t>
      </w:r>
      <w:r w:rsidR="00476C9B" w:rsidRPr="00476C9B">
        <w:rPr>
          <w:rFonts w:cstheme="minorHAnsi"/>
        </w:rPr>
        <w:t xml:space="preserve">offer </w:t>
      </w:r>
      <w:r w:rsidR="00476C9B">
        <w:rPr>
          <w:rFonts w:cstheme="minorHAnsi"/>
        </w:rPr>
        <w:t>o</w:t>
      </w:r>
      <w:r w:rsidR="00663320" w:rsidRPr="00476C9B">
        <w:rPr>
          <w:rFonts w:cstheme="minorHAnsi"/>
        </w:rPr>
        <w:t xml:space="preserve">pportunity to have meaningful </w:t>
      </w:r>
      <w:r w:rsidR="00F62F79" w:rsidRPr="00476C9B">
        <w:rPr>
          <w:rFonts w:cstheme="minorHAnsi"/>
        </w:rPr>
        <w:t>input.</w:t>
      </w:r>
      <w:r w:rsidR="00B72A31" w:rsidRPr="00476C9B">
        <w:rPr>
          <w:rFonts w:cstheme="minorHAnsi"/>
        </w:rPr>
        <w:t xml:space="preserve"> </w:t>
      </w:r>
    </w:p>
    <w:p w14:paraId="0C9327CF" w14:textId="7DBE106F" w:rsidR="001707B2" w:rsidRPr="00312B89" w:rsidRDefault="001707B2" w:rsidP="004147E6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Ensure an active feedback loop between the Family Advisory Group and the Collaborative Board by </w:t>
      </w:r>
      <w:r w:rsidR="00DD1F40">
        <w:rPr>
          <w:rFonts w:cstheme="minorHAnsi"/>
        </w:rPr>
        <w:t xml:space="preserve">scheduling Advisory Group meetings </w:t>
      </w:r>
      <w:r w:rsidR="00AB0646">
        <w:rPr>
          <w:rFonts w:cstheme="minorHAnsi"/>
        </w:rPr>
        <w:t xml:space="preserve">two weeks before </w:t>
      </w:r>
      <w:r w:rsidR="00B444B5">
        <w:rPr>
          <w:rFonts w:cstheme="minorHAnsi"/>
        </w:rPr>
        <w:t>Collaborative Board meetings</w:t>
      </w:r>
      <w:r w:rsidR="00AB0646">
        <w:rPr>
          <w:rFonts w:cstheme="minorHAnsi"/>
        </w:rPr>
        <w:t xml:space="preserve"> </w:t>
      </w:r>
      <w:r w:rsidR="003213D6">
        <w:rPr>
          <w:rFonts w:cstheme="minorHAnsi"/>
        </w:rPr>
        <w:t>to</w:t>
      </w:r>
      <w:r w:rsidR="00C72D91">
        <w:rPr>
          <w:rFonts w:cstheme="minorHAnsi"/>
        </w:rPr>
        <w:t xml:space="preserve"> discuss recommendations to take to the Board meetings, </w:t>
      </w:r>
      <w:r w:rsidR="006F4667">
        <w:rPr>
          <w:rFonts w:cstheme="minorHAnsi"/>
        </w:rPr>
        <w:t xml:space="preserve">questions from the Board, as well as </w:t>
      </w:r>
      <w:r w:rsidR="00D23473">
        <w:rPr>
          <w:rFonts w:cstheme="minorHAnsi"/>
        </w:rPr>
        <w:t>actions taken at the previous meeting.</w:t>
      </w:r>
    </w:p>
    <w:p w14:paraId="222027DC" w14:textId="216A7D75" w:rsidR="003F4C70" w:rsidRDefault="00584FF0" w:rsidP="00B9662C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Provid</w:t>
      </w:r>
      <w:r w:rsidR="00552405">
        <w:rPr>
          <w:rFonts w:cstheme="minorHAnsi"/>
        </w:rPr>
        <w:t>e</w:t>
      </w:r>
      <w:r>
        <w:rPr>
          <w:rFonts w:cstheme="minorHAnsi"/>
        </w:rPr>
        <w:t xml:space="preserve"> s</w:t>
      </w:r>
      <w:r w:rsidR="003F4C70">
        <w:rPr>
          <w:rFonts w:cstheme="minorHAnsi"/>
        </w:rPr>
        <w:t>taff</w:t>
      </w:r>
      <w:r w:rsidR="00552405">
        <w:rPr>
          <w:rFonts w:cstheme="minorHAnsi"/>
        </w:rPr>
        <w:t>ing</w:t>
      </w:r>
      <w:r>
        <w:rPr>
          <w:rFonts w:cstheme="minorHAnsi"/>
        </w:rPr>
        <w:t xml:space="preserve"> support for </w:t>
      </w:r>
      <w:r w:rsidR="003F4C70">
        <w:rPr>
          <w:rFonts w:cstheme="minorHAnsi"/>
        </w:rPr>
        <w:t xml:space="preserve">the </w:t>
      </w:r>
      <w:r>
        <w:rPr>
          <w:rFonts w:cstheme="minorHAnsi"/>
        </w:rPr>
        <w:t>Family Advisory Group</w:t>
      </w:r>
      <w:r w:rsidR="00552405">
        <w:rPr>
          <w:rFonts w:cstheme="minorHAnsi"/>
        </w:rPr>
        <w:t xml:space="preserve"> to </w:t>
      </w:r>
      <w:r w:rsidR="009F2842">
        <w:rPr>
          <w:rFonts w:cstheme="minorHAnsi"/>
        </w:rPr>
        <w:t>ensure</w:t>
      </w:r>
      <w:r w:rsidR="00855371">
        <w:rPr>
          <w:rFonts w:cstheme="minorHAnsi"/>
        </w:rPr>
        <w:t xml:space="preserve"> effective meetings and </w:t>
      </w:r>
      <w:r w:rsidR="009F2842">
        <w:rPr>
          <w:rFonts w:cstheme="minorHAnsi"/>
        </w:rPr>
        <w:t xml:space="preserve">timely communications including meeting agendas, meeting notes, and other </w:t>
      </w:r>
      <w:r w:rsidR="00855371">
        <w:rPr>
          <w:rFonts w:cstheme="minorHAnsi"/>
        </w:rPr>
        <w:t>materials.</w:t>
      </w:r>
    </w:p>
    <w:p w14:paraId="3AA712F2" w14:textId="059F7850" w:rsidR="00AA0D39" w:rsidRDefault="00AA0D39" w:rsidP="00AA0D3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</w:t>
      </w:r>
      <w:r w:rsidRPr="00557AB7">
        <w:rPr>
          <w:rFonts w:cstheme="minorHAnsi"/>
        </w:rPr>
        <w:t>nitial individual welcome meeting</w:t>
      </w:r>
      <w:r>
        <w:rPr>
          <w:rFonts w:cstheme="minorHAnsi"/>
        </w:rPr>
        <w:t xml:space="preserve"> and group orientation.</w:t>
      </w:r>
    </w:p>
    <w:p w14:paraId="0C883AA0" w14:textId="6A80B5F4" w:rsidR="00C6725F" w:rsidRDefault="00C6725F" w:rsidP="004147E6">
      <w:pPr>
        <w:pStyle w:val="ListParagraph"/>
        <w:numPr>
          <w:ilvl w:val="0"/>
          <w:numId w:val="6"/>
        </w:numPr>
        <w:rPr>
          <w:rFonts w:cstheme="minorHAnsi"/>
        </w:rPr>
      </w:pPr>
      <w:r w:rsidRPr="00312B89">
        <w:rPr>
          <w:rFonts w:cstheme="minorHAnsi"/>
        </w:rPr>
        <w:t>Offer a</w:t>
      </w:r>
      <w:r w:rsidR="000B23C4" w:rsidRPr="00312B89">
        <w:rPr>
          <w:rFonts w:cstheme="minorHAnsi"/>
        </w:rPr>
        <w:t xml:space="preserve"> point person to communicate </w:t>
      </w:r>
      <w:r w:rsidR="00F86060" w:rsidRPr="00312B89">
        <w:rPr>
          <w:rFonts w:cstheme="minorHAnsi"/>
        </w:rPr>
        <w:t xml:space="preserve">with and support </w:t>
      </w:r>
      <w:r w:rsidR="00D01E8A">
        <w:rPr>
          <w:rFonts w:cstheme="minorHAnsi"/>
        </w:rPr>
        <w:t>F</w:t>
      </w:r>
      <w:r w:rsidR="00F86060" w:rsidRPr="00312B89">
        <w:rPr>
          <w:rFonts w:cstheme="minorHAnsi"/>
        </w:rPr>
        <w:t xml:space="preserve">amily </w:t>
      </w:r>
      <w:r w:rsidR="00D01E8A">
        <w:rPr>
          <w:rFonts w:cstheme="minorHAnsi"/>
        </w:rPr>
        <w:t>L</w:t>
      </w:r>
      <w:r w:rsidR="00F86060" w:rsidRPr="00312B89">
        <w:rPr>
          <w:rFonts w:cstheme="minorHAnsi"/>
        </w:rPr>
        <w:t>eaders’ participation between meetings</w:t>
      </w:r>
      <w:r w:rsidR="00FA5272">
        <w:rPr>
          <w:rFonts w:cstheme="minorHAnsi"/>
        </w:rPr>
        <w:t xml:space="preserve"> including</w:t>
      </w:r>
      <w:r w:rsidR="00557AB7">
        <w:rPr>
          <w:rFonts w:cstheme="minorHAnsi"/>
        </w:rPr>
        <w:t xml:space="preserve"> monthly individual check</w:t>
      </w:r>
      <w:r w:rsidR="00476C9B">
        <w:rPr>
          <w:rFonts w:cstheme="minorHAnsi"/>
        </w:rPr>
        <w:t>-</w:t>
      </w:r>
      <w:r w:rsidR="00557AB7">
        <w:rPr>
          <w:rFonts w:cstheme="minorHAnsi"/>
        </w:rPr>
        <w:t xml:space="preserve">in discussions on an on-going basis to answer </w:t>
      </w:r>
      <w:r w:rsidR="00AA0D39">
        <w:rPr>
          <w:rFonts w:cstheme="minorHAnsi"/>
        </w:rPr>
        <w:t xml:space="preserve">any </w:t>
      </w:r>
      <w:r w:rsidR="00557AB7">
        <w:rPr>
          <w:rFonts w:cstheme="minorHAnsi"/>
        </w:rPr>
        <w:t>questions</w:t>
      </w:r>
      <w:r w:rsidR="000C51D5">
        <w:rPr>
          <w:rFonts w:cstheme="minorHAnsi"/>
        </w:rPr>
        <w:t>, discuss concerns</w:t>
      </w:r>
      <w:r w:rsidR="00C14975">
        <w:rPr>
          <w:rFonts w:cstheme="minorHAnsi"/>
        </w:rPr>
        <w:t xml:space="preserve"> and suggestions</w:t>
      </w:r>
      <w:r w:rsidR="00AA0D39">
        <w:rPr>
          <w:rFonts w:cstheme="minorHAnsi"/>
        </w:rPr>
        <w:t>.</w:t>
      </w:r>
    </w:p>
    <w:p w14:paraId="2AF50733" w14:textId="6AFC028A" w:rsidR="003E6B22" w:rsidRDefault="00195A91" w:rsidP="004147E6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Provide a o</w:t>
      </w:r>
      <w:r w:rsidR="003E6B22">
        <w:rPr>
          <w:rFonts w:cstheme="minorHAnsi"/>
        </w:rPr>
        <w:t>ne</w:t>
      </w:r>
      <w:r w:rsidR="00A642C7">
        <w:rPr>
          <w:rFonts w:cstheme="minorHAnsi"/>
        </w:rPr>
        <w:t xml:space="preserve"> - </w:t>
      </w:r>
      <w:r w:rsidR="003E6B22">
        <w:rPr>
          <w:rFonts w:cstheme="minorHAnsi"/>
        </w:rPr>
        <w:t xml:space="preserve">two page </w:t>
      </w:r>
      <w:r w:rsidR="00CE6EA7">
        <w:rPr>
          <w:rFonts w:cstheme="minorHAnsi"/>
        </w:rPr>
        <w:t xml:space="preserve">document with </w:t>
      </w:r>
      <w:r w:rsidR="00823620">
        <w:rPr>
          <w:rFonts w:cstheme="minorHAnsi"/>
        </w:rPr>
        <w:t>backgro</w:t>
      </w:r>
      <w:r w:rsidR="00C277BF">
        <w:rPr>
          <w:rFonts w:cstheme="minorHAnsi"/>
        </w:rPr>
        <w:t xml:space="preserve">und information explaining </w:t>
      </w:r>
      <w:r w:rsidR="003E6B22">
        <w:rPr>
          <w:rFonts w:cstheme="minorHAnsi"/>
        </w:rPr>
        <w:t xml:space="preserve">the HVPE </w:t>
      </w:r>
      <w:r w:rsidR="00823620">
        <w:rPr>
          <w:rFonts w:cstheme="minorHAnsi"/>
        </w:rPr>
        <w:t>System work</w:t>
      </w:r>
      <w:r w:rsidR="00107DBC">
        <w:rPr>
          <w:rFonts w:cstheme="minorHAnsi"/>
        </w:rPr>
        <w:t xml:space="preserve"> in layman’s terms</w:t>
      </w:r>
      <w:r w:rsidR="00CE6EA7">
        <w:rPr>
          <w:rFonts w:cstheme="minorHAnsi"/>
        </w:rPr>
        <w:t>.</w:t>
      </w:r>
    </w:p>
    <w:p w14:paraId="58E3EE10" w14:textId="4BA2D595" w:rsidR="00823620" w:rsidRPr="00634EDF" w:rsidRDefault="00EA7C61" w:rsidP="002619E6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Schedule</w:t>
      </w:r>
      <w:r w:rsidR="008B27F8">
        <w:rPr>
          <w:rFonts w:cstheme="minorHAnsi"/>
        </w:rPr>
        <w:t xml:space="preserve"> m</w:t>
      </w:r>
      <w:r w:rsidR="00740B8E" w:rsidRPr="00634EDF">
        <w:rPr>
          <w:rFonts w:cstheme="minorHAnsi"/>
        </w:rPr>
        <w:t xml:space="preserve">eetings </w:t>
      </w:r>
      <w:r w:rsidR="008B27F8">
        <w:rPr>
          <w:rFonts w:cstheme="minorHAnsi"/>
        </w:rPr>
        <w:t>by Zoom at a time convenient for Family Leaders and us</w:t>
      </w:r>
      <w:r w:rsidR="00223491">
        <w:rPr>
          <w:rFonts w:cstheme="minorHAnsi"/>
        </w:rPr>
        <w:t>e</w:t>
      </w:r>
      <w:r w:rsidR="00DA044C">
        <w:rPr>
          <w:rFonts w:cstheme="minorHAnsi"/>
        </w:rPr>
        <w:t xml:space="preserve"> Zoom language </w:t>
      </w:r>
      <w:r w:rsidR="00223491">
        <w:rPr>
          <w:rFonts w:cstheme="minorHAnsi"/>
        </w:rPr>
        <w:t>interpretation</w:t>
      </w:r>
      <w:r w:rsidR="00DA044C">
        <w:rPr>
          <w:rFonts w:cstheme="minorHAnsi"/>
        </w:rPr>
        <w:t>.</w:t>
      </w:r>
    </w:p>
    <w:p w14:paraId="5AE337AE" w14:textId="2E35AA60" w:rsidR="00912DCD" w:rsidRPr="008C2EE3" w:rsidRDefault="00912DCD" w:rsidP="00174E02">
      <w:pPr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What </w:t>
      </w:r>
      <w:r w:rsidR="003D4057">
        <w:rPr>
          <w:rFonts w:cstheme="minorHAnsi"/>
          <w:b/>
          <w:bCs/>
        </w:rPr>
        <w:t>we</w:t>
      </w:r>
      <w:r>
        <w:rPr>
          <w:rFonts w:cstheme="minorHAnsi"/>
          <w:b/>
          <w:bCs/>
        </w:rPr>
        <w:t xml:space="preserve"> expect from </w:t>
      </w:r>
      <w:r w:rsidR="00727D57">
        <w:rPr>
          <w:rFonts w:cstheme="minorHAnsi"/>
          <w:b/>
          <w:bCs/>
        </w:rPr>
        <w:t>Family Leaders</w:t>
      </w:r>
      <w:r>
        <w:rPr>
          <w:rFonts w:cstheme="minorHAnsi"/>
          <w:b/>
          <w:bCs/>
        </w:rPr>
        <w:t>:</w:t>
      </w:r>
    </w:p>
    <w:p w14:paraId="12D4200E" w14:textId="7D56FD2F" w:rsidR="005330BD" w:rsidRPr="008C2EE3" w:rsidRDefault="005330BD" w:rsidP="005330B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8C2EE3">
        <w:rPr>
          <w:rFonts w:ascii="Calibri" w:eastAsia="Times New Roman" w:hAnsi="Calibri" w:cs="Calibri"/>
          <w:bdr w:val="none" w:sz="0" w:space="0" w:color="auto" w:frame="1"/>
        </w:rPr>
        <w:t>Center family voice and racial equity and exhibit respect for people with different points of view.</w:t>
      </w:r>
      <w:r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63D79A3B" w14:textId="738F47E7" w:rsidR="00980B28" w:rsidRPr="008C2EE3" w:rsidRDefault="008A162A" w:rsidP="00002B02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Attend </w:t>
      </w:r>
      <w:r w:rsidR="006D4157">
        <w:rPr>
          <w:rFonts w:cstheme="minorHAnsi"/>
        </w:rPr>
        <w:t xml:space="preserve">virtual </w:t>
      </w:r>
      <w:r w:rsidR="005466E4" w:rsidRPr="008C2EE3">
        <w:rPr>
          <w:rFonts w:cstheme="minorHAnsi"/>
        </w:rPr>
        <w:t>Advisory Group</w:t>
      </w:r>
      <w:r w:rsidR="006D4157">
        <w:rPr>
          <w:rFonts w:cstheme="minorHAnsi"/>
        </w:rPr>
        <w:t xml:space="preserve"> meetings</w:t>
      </w:r>
      <w:r w:rsidR="005466E4" w:rsidRPr="008C2EE3">
        <w:rPr>
          <w:rFonts w:cstheme="minorHAnsi"/>
        </w:rPr>
        <w:t xml:space="preserve"> </w:t>
      </w:r>
      <w:r w:rsidR="00EB014A">
        <w:rPr>
          <w:rFonts w:cstheme="minorHAnsi"/>
        </w:rPr>
        <w:t>,</w:t>
      </w:r>
      <w:r w:rsidR="007404E2">
        <w:rPr>
          <w:rFonts w:cstheme="minorHAnsi"/>
        </w:rPr>
        <w:t xml:space="preserve"> </w:t>
      </w:r>
      <w:r w:rsidR="005466E4" w:rsidRPr="008C2EE3">
        <w:rPr>
          <w:rFonts w:cstheme="minorHAnsi"/>
        </w:rPr>
        <w:t>begin</w:t>
      </w:r>
      <w:r>
        <w:rPr>
          <w:rFonts w:cstheme="minorHAnsi"/>
        </w:rPr>
        <w:t>ning</w:t>
      </w:r>
      <w:r w:rsidR="005466E4" w:rsidRPr="008C2EE3">
        <w:rPr>
          <w:rFonts w:cstheme="minorHAnsi"/>
        </w:rPr>
        <w:t xml:space="preserve"> </w:t>
      </w:r>
      <w:r w:rsidR="00D1799F">
        <w:rPr>
          <w:rFonts w:cstheme="minorHAnsi"/>
        </w:rPr>
        <w:t>Late Spring/Summer</w:t>
      </w:r>
      <w:r w:rsidR="00BE2349" w:rsidRPr="008C2EE3">
        <w:rPr>
          <w:rFonts w:cstheme="minorHAnsi"/>
        </w:rPr>
        <w:t xml:space="preserve"> </w:t>
      </w:r>
      <w:r w:rsidR="00B573AB" w:rsidRPr="008C2EE3">
        <w:rPr>
          <w:rFonts w:cstheme="minorHAnsi"/>
        </w:rPr>
        <w:t>2021</w:t>
      </w:r>
      <w:r w:rsidR="00136A31" w:rsidRPr="008C2EE3">
        <w:rPr>
          <w:rFonts w:cstheme="minorHAnsi"/>
        </w:rPr>
        <w:t xml:space="preserve"> with </w:t>
      </w:r>
      <w:r w:rsidR="00E10DEC" w:rsidRPr="008C2EE3">
        <w:rPr>
          <w:rFonts w:cstheme="minorHAnsi"/>
        </w:rPr>
        <w:t>two</w:t>
      </w:r>
      <w:r w:rsidR="00D1799F">
        <w:rPr>
          <w:rFonts w:cstheme="minorHAnsi"/>
        </w:rPr>
        <w:t>-</w:t>
      </w:r>
      <w:r w:rsidR="00E10DEC" w:rsidRPr="008C2EE3">
        <w:rPr>
          <w:rFonts w:cstheme="minorHAnsi"/>
        </w:rPr>
        <w:t xml:space="preserve">hour </w:t>
      </w:r>
      <w:r w:rsidR="00136A31" w:rsidRPr="008C2EE3">
        <w:rPr>
          <w:rFonts w:cstheme="minorHAnsi"/>
        </w:rPr>
        <w:t>meetings</w:t>
      </w:r>
      <w:r w:rsidR="00D7296F" w:rsidRPr="008C2EE3">
        <w:rPr>
          <w:rFonts w:cstheme="minorHAnsi"/>
        </w:rPr>
        <w:t xml:space="preserve"> </w:t>
      </w:r>
      <w:r w:rsidR="003753B2" w:rsidRPr="008C2EE3">
        <w:rPr>
          <w:rFonts w:cstheme="minorHAnsi"/>
        </w:rPr>
        <w:t xml:space="preserve">held every other month </w:t>
      </w:r>
      <w:r w:rsidR="00D7296F" w:rsidRPr="008C2EE3">
        <w:rPr>
          <w:rFonts w:cstheme="minorHAnsi"/>
        </w:rPr>
        <w:t>thereafter</w:t>
      </w:r>
      <w:r w:rsidR="00E10DEC" w:rsidRPr="008C2EE3">
        <w:rPr>
          <w:rFonts w:cstheme="minorHAnsi"/>
        </w:rPr>
        <w:t xml:space="preserve">.   </w:t>
      </w:r>
    </w:p>
    <w:p w14:paraId="4233258B" w14:textId="7E7EDAA0" w:rsidR="00B84B89" w:rsidRPr="008C2EE3" w:rsidRDefault="005677F7" w:rsidP="005E220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Independent work as needed between meetings to prepare for meetings, add input, and react to emerging recommendations.  Participation in a Collaborative Board committee is </w:t>
      </w:r>
      <w:r w:rsidR="007404E2">
        <w:rPr>
          <w:rFonts w:ascii="Calibri" w:eastAsia="Times New Roman" w:hAnsi="Calibri" w:cs="Calibri"/>
          <w:color w:val="000000"/>
          <w:bdr w:val="none" w:sz="0" w:space="0" w:color="auto" w:frame="1"/>
        </w:rPr>
        <w:t>welcomed</w:t>
      </w:r>
      <w:r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>, though not required.  Committees include: Finance, Programs, Assessment and Planning, and Communications.</w:t>
      </w:r>
    </w:p>
    <w:p w14:paraId="2B9CC751" w14:textId="0C5716CE" w:rsidR="005677F7" w:rsidRPr="00406161" w:rsidRDefault="005677F7" w:rsidP="00F5222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8C2EE3">
        <w:rPr>
          <w:rFonts w:ascii="Calibri" w:eastAsia="Times New Roman" w:hAnsi="Calibri" w:cs="Calibri"/>
          <w:color w:val="000000"/>
          <w:bdr w:val="none" w:sz="0" w:space="0" w:color="auto" w:frame="1"/>
        </w:rPr>
        <w:t>There are no established term limits, however, a multi-year commitment will support the effectiveness of the Advisory Group.</w:t>
      </w:r>
    </w:p>
    <w:p w14:paraId="041283CD" w14:textId="545188D4" w:rsidR="00406161" w:rsidRPr="008C2EE3" w:rsidRDefault="002E6269" w:rsidP="00F5222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Interested parents will have the opportunity to be selected by the Advisory Group to </w:t>
      </w:r>
      <w:r w:rsidR="00B37036">
        <w:rPr>
          <w:rFonts w:ascii="Calibri" w:eastAsia="Times New Roman" w:hAnsi="Calibri" w:cs="Calibri"/>
          <w:color w:val="000000"/>
          <w:bdr w:val="none" w:sz="0" w:space="0" w:color="auto" w:frame="1"/>
        </w:rPr>
        <w:t>represent them as member</w:t>
      </w:r>
      <w:r w:rsidR="009208AB">
        <w:rPr>
          <w:rFonts w:ascii="Calibri" w:eastAsia="Times New Roman" w:hAnsi="Calibri" w:cs="Calibri"/>
          <w:color w:val="000000"/>
          <w:bdr w:val="none" w:sz="0" w:space="0" w:color="auto" w:frame="1"/>
        </w:rPr>
        <w:t>s</w:t>
      </w:r>
      <w:r w:rsidR="00B37036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of the Collaborative Board.  Additional stipends will be provided for </w:t>
      </w:r>
      <w:r w:rsidR="0081561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up to three parents selected to join the </w:t>
      </w:r>
      <w:r w:rsidR="00CC737D">
        <w:rPr>
          <w:rFonts w:ascii="Calibri" w:eastAsia="Times New Roman" w:hAnsi="Calibri" w:cs="Calibri"/>
          <w:color w:val="000000"/>
          <w:bdr w:val="none" w:sz="0" w:space="0" w:color="auto" w:frame="1"/>
        </w:rPr>
        <w:t>Board.</w:t>
      </w:r>
    </w:p>
    <w:p w14:paraId="38972E1E" w14:textId="6D25BCD7" w:rsidR="005677F7" w:rsidRPr="008C2EE3" w:rsidRDefault="003320F8" w:rsidP="008946C3">
      <w:pPr>
        <w:rPr>
          <w:rFonts w:ascii="Calibri" w:eastAsia="Times New Roman" w:hAnsi="Calibri" w:cs="Calibri"/>
          <w:color w:val="000000"/>
        </w:rPr>
      </w:pPr>
      <w:r w:rsidRPr="008C2EE3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To learn more about the NC Home Visiting and Parenting Education System work thus far, click </w:t>
      </w:r>
      <w:hyperlink r:id="rId7" w:history="1">
        <w:r w:rsidRPr="008C2EE3">
          <w:rPr>
            <w:color w:val="0000FF"/>
            <w:u w:val="single"/>
          </w:rPr>
          <w:t>here</w:t>
        </w:r>
      </w:hyperlink>
      <w:r w:rsidR="00FC730B">
        <w:rPr>
          <w:color w:val="0000FF"/>
          <w:u w:val="single"/>
        </w:rPr>
        <w:t xml:space="preserve">. </w:t>
      </w:r>
    </w:p>
    <w:p w14:paraId="3ECDEE4A" w14:textId="3EEC24A4" w:rsidR="007749B6" w:rsidRPr="00B6675E" w:rsidRDefault="001247CF" w:rsidP="004C59E0">
      <w:pPr>
        <w:rPr>
          <w:rFonts w:ascii="Open Sans" w:hAnsi="Open Sans" w:cs="Open Sans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</w:rPr>
        <w:t xml:space="preserve">Know </w:t>
      </w:r>
      <w:r w:rsidR="002C641A">
        <w:rPr>
          <w:rFonts w:cstheme="minorHAnsi"/>
          <w:b/>
          <w:bCs/>
        </w:rPr>
        <w:t>Family Leaders</w:t>
      </w:r>
      <w:r>
        <w:rPr>
          <w:rFonts w:cstheme="minorHAnsi"/>
          <w:b/>
          <w:bCs/>
        </w:rPr>
        <w:t xml:space="preserve"> to recommend</w:t>
      </w:r>
      <w:r w:rsidR="002F7CF8">
        <w:rPr>
          <w:rFonts w:cstheme="minorHAnsi"/>
          <w:b/>
          <w:bCs/>
        </w:rPr>
        <w:t>?  C</w:t>
      </w:r>
      <w:r w:rsidR="001C0F1E" w:rsidRPr="008C2EE3">
        <w:rPr>
          <w:rFonts w:cstheme="minorHAnsi"/>
          <w:b/>
          <w:bCs/>
        </w:rPr>
        <w:t>ontact</w:t>
      </w:r>
      <w:r w:rsidR="00CA5A22" w:rsidRPr="008C2EE3">
        <w:rPr>
          <w:rFonts w:cstheme="minorHAnsi"/>
          <w:b/>
          <w:bCs/>
        </w:rPr>
        <w:t>:</w:t>
      </w:r>
      <w:r w:rsidR="0054463C">
        <w:rPr>
          <w:rFonts w:cstheme="minorHAnsi"/>
          <w:b/>
          <w:bCs/>
        </w:rPr>
        <w:t xml:space="preserve">  </w:t>
      </w:r>
      <w:r w:rsidR="004E34B8" w:rsidRPr="008C2EE3">
        <w:rPr>
          <w:rFonts w:cstheme="minorHAnsi"/>
        </w:rPr>
        <w:t>Donna White</w:t>
      </w:r>
      <w:r w:rsidR="0054463C">
        <w:rPr>
          <w:rFonts w:cstheme="minorHAnsi"/>
        </w:rPr>
        <w:t xml:space="preserve">, </w:t>
      </w:r>
      <w:r w:rsidR="00CD407F" w:rsidRPr="008C2EE3">
        <w:rPr>
          <w:rFonts w:cstheme="minorHAnsi"/>
        </w:rPr>
        <w:t>Interim HVPE System Director</w:t>
      </w:r>
      <w:r w:rsidR="0054463C">
        <w:rPr>
          <w:rFonts w:cstheme="minorHAnsi"/>
        </w:rPr>
        <w:t xml:space="preserve">, </w:t>
      </w:r>
      <w:hyperlink r:id="rId8" w:history="1">
        <w:r w:rsidR="00F27A28" w:rsidRPr="008C2EE3">
          <w:rPr>
            <w:rStyle w:val="Hyperlink"/>
            <w:rFonts w:cstheme="minorHAnsi"/>
          </w:rPr>
          <w:t>Donna@riverstreetconsult.</w:t>
        </w:r>
        <w:r w:rsidR="00F27A28" w:rsidRPr="009638F0">
          <w:rPr>
            <w:rStyle w:val="Hyperlink"/>
            <w:rFonts w:cstheme="minorHAnsi"/>
            <w:u w:val="none"/>
          </w:rPr>
          <w:t>com</w:t>
        </w:r>
      </w:hyperlink>
      <w:r w:rsidR="009638F0">
        <w:rPr>
          <w:rStyle w:val="Hyperlink"/>
          <w:rFonts w:cstheme="minorHAnsi"/>
          <w:u w:val="none"/>
        </w:rPr>
        <w:t xml:space="preserve"> </w:t>
      </w:r>
      <w:r w:rsidR="002F52BC">
        <w:rPr>
          <w:rStyle w:val="Hyperlink"/>
          <w:rFonts w:cstheme="minorHAnsi"/>
          <w:color w:val="auto"/>
          <w:u w:val="none"/>
        </w:rPr>
        <w:t>to</w:t>
      </w:r>
      <w:r w:rsidR="00B6675E">
        <w:rPr>
          <w:rStyle w:val="Hyperlink"/>
          <w:rFonts w:cstheme="minorHAnsi"/>
          <w:color w:val="auto"/>
          <w:u w:val="none"/>
        </w:rPr>
        <w:t xml:space="preserve"> </w:t>
      </w:r>
      <w:r w:rsidR="00B6675E" w:rsidRPr="00B6675E">
        <w:rPr>
          <w:rFonts w:cstheme="minorHAnsi"/>
        </w:rPr>
        <w:t>coordinate inviting them and shar</w:t>
      </w:r>
      <w:r w:rsidR="00AA22EF">
        <w:rPr>
          <w:rFonts w:cstheme="minorHAnsi"/>
        </w:rPr>
        <w:t>e</w:t>
      </w:r>
      <w:r w:rsidR="00B6675E" w:rsidRPr="00B6675E">
        <w:rPr>
          <w:rFonts w:cstheme="minorHAnsi"/>
        </w:rPr>
        <w:t xml:space="preserve"> a different role description that is targeted to families</w:t>
      </w:r>
      <w:r w:rsidR="009638F0" w:rsidRPr="00B6675E">
        <w:rPr>
          <w:rStyle w:val="Hyperlink"/>
          <w:rFonts w:cstheme="minorHAnsi"/>
          <w:color w:val="auto"/>
          <w:u w:val="none"/>
        </w:rPr>
        <w:t xml:space="preserve">  </w:t>
      </w:r>
      <w:r w:rsidR="009638F0" w:rsidRPr="00B6675E">
        <w:rPr>
          <w:rStyle w:val="Hyperlink"/>
          <w:rFonts w:cstheme="minorHAnsi"/>
          <w:bCs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you!</w:t>
      </w:r>
    </w:p>
    <w:sectPr w:rsidR="007749B6" w:rsidRPr="00B6675E" w:rsidSect="00544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3F6A" w14:textId="77777777" w:rsidR="00316634" w:rsidRDefault="00316634" w:rsidP="00610E91">
      <w:pPr>
        <w:spacing w:line="240" w:lineRule="auto"/>
      </w:pPr>
      <w:r>
        <w:separator/>
      </w:r>
    </w:p>
  </w:endnote>
  <w:endnote w:type="continuationSeparator" w:id="0">
    <w:p w14:paraId="2E3859FE" w14:textId="77777777" w:rsidR="00316634" w:rsidRDefault="00316634" w:rsidP="00610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A178" w14:textId="77777777" w:rsidR="00316634" w:rsidRDefault="00316634" w:rsidP="00610E91">
      <w:pPr>
        <w:spacing w:line="240" w:lineRule="auto"/>
      </w:pPr>
      <w:r>
        <w:separator/>
      </w:r>
    </w:p>
  </w:footnote>
  <w:footnote w:type="continuationSeparator" w:id="0">
    <w:p w14:paraId="67BBAFDB" w14:textId="77777777" w:rsidR="00316634" w:rsidRDefault="00316634" w:rsidP="00610E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53D"/>
    <w:multiLevelType w:val="hybridMultilevel"/>
    <w:tmpl w:val="939C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A563F"/>
    <w:multiLevelType w:val="hybridMultilevel"/>
    <w:tmpl w:val="97C4C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08B3"/>
    <w:multiLevelType w:val="multilevel"/>
    <w:tmpl w:val="D8C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E4219A"/>
    <w:multiLevelType w:val="hybridMultilevel"/>
    <w:tmpl w:val="CDBC5F10"/>
    <w:lvl w:ilvl="0" w:tplc="40822DFE">
      <w:start w:val="1"/>
      <w:numFmt w:val="decimal"/>
      <w:lvlText w:val="%1."/>
      <w:lvlJc w:val="left"/>
      <w:pPr>
        <w:ind w:left="4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3C004B"/>
    <w:multiLevelType w:val="hybridMultilevel"/>
    <w:tmpl w:val="D9BE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3B"/>
    <w:rsid w:val="00002B02"/>
    <w:rsid w:val="00032085"/>
    <w:rsid w:val="000355BB"/>
    <w:rsid w:val="00053B96"/>
    <w:rsid w:val="00084D1E"/>
    <w:rsid w:val="000A0BEB"/>
    <w:rsid w:val="000B23C4"/>
    <w:rsid w:val="000C51D5"/>
    <w:rsid w:val="000C72D1"/>
    <w:rsid w:val="00107DBC"/>
    <w:rsid w:val="00115EF2"/>
    <w:rsid w:val="001247CF"/>
    <w:rsid w:val="00136A31"/>
    <w:rsid w:val="001444F1"/>
    <w:rsid w:val="0015463B"/>
    <w:rsid w:val="00164A9D"/>
    <w:rsid w:val="001707B2"/>
    <w:rsid w:val="00174E02"/>
    <w:rsid w:val="00180018"/>
    <w:rsid w:val="0018417F"/>
    <w:rsid w:val="00195A91"/>
    <w:rsid w:val="001C0F1E"/>
    <w:rsid w:val="001F08DA"/>
    <w:rsid w:val="001F6730"/>
    <w:rsid w:val="001F6CCA"/>
    <w:rsid w:val="002108D3"/>
    <w:rsid w:val="0021497F"/>
    <w:rsid w:val="00223491"/>
    <w:rsid w:val="002907F6"/>
    <w:rsid w:val="002B72F3"/>
    <w:rsid w:val="002C641A"/>
    <w:rsid w:val="002E494E"/>
    <w:rsid w:val="002E6269"/>
    <w:rsid w:val="002F52BC"/>
    <w:rsid w:val="002F7CF8"/>
    <w:rsid w:val="003032DC"/>
    <w:rsid w:val="003039CC"/>
    <w:rsid w:val="00312B89"/>
    <w:rsid w:val="00316634"/>
    <w:rsid w:val="003213D6"/>
    <w:rsid w:val="003320F8"/>
    <w:rsid w:val="00347B63"/>
    <w:rsid w:val="003753B2"/>
    <w:rsid w:val="00376C7C"/>
    <w:rsid w:val="0039303B"/>
    <w:rsid w:val="003B5A23"/>
    <w:rsid w:val="003C7950"/>
    <w:rsid w:val="003D4057"/>
    <w:rsid w:val="003E0E5B"/>
    <w:rsid w:val="003E1F13"/>
    <w:rsid w:val="003E2DEF"/>
    <w:rsid w:val="003E5357"/>
    <w:rsid w:val="003E6B22"/>
    <w:rsid w:val="003F4C70"/>
    <w:rsid w:val="00406161"/>
    <w:rsid w:val="004147E6"/>
    <w:rsid w:val="0045109C"/>
    <w:rsid w:val="00476C9B"/>
    <w:rsid w:val="004924BC"/>
    <w:rsid w:val="00497A77"/>
    <w:rsid w:val="004C59E0"/>
    <w:rsid w:val="004D536A"/>
    <w:rsid w:val="004E00A6"/>
    <w:rsid w:val="004E34B8"/>
    <w:rsid w:val="004F1E44"/>
    <w:rsid w:val="004F779D"/>
    <w:rsid w:val="0050039E"/>
    <w:rsid w:val="00511DDC"/>
    <w:rsid w:val="00512966"/>
    <w:rsid w:val="00515794"/>
    <w:rsid w:val="005330BD"/>
    <w:rsid w:val="0054463C"/>
    <w:rsid w:val="00544991"/>
    <w:rsid w:val="005466E4"/>
    <w:rsid w:val="00552405"/>
    <w:rsid w:val="00557AB7"/>
    <w:rsid w:val="005677F7"/>
    <w:rsid w:val="00584FF0"/>
    <w:rsid w:val="005C7F8B"/>
    <w:rsid w:val="005F3364"/>
    <w:rsid w:val="00610E91"/>
    <w:rsid w:val="00625915"/>
    <w:rsid w:val="00633A7C"/>
    <w:rsid w:val="00634EDF"/>
    <w:rsid w:val="00656BB9"/>
    <w:rsid w:val="00663320"/>
    <w:rsid w:val="006636B6"/>
    <w:rsid w:val="00691D38"/>
    <w:rsid w:val="006D4157"/>
    <w:rsid w:val="006F4667"/>
    <w:rsid w:val="006F7667"/>
    <w:rsid w:val="0071354C"/>
    <w:rsid w:val="00727D57"/>
    <w:rsid w:val="00736CE7"/>
    <w:rsid w:val="007404E2"/>
    <w:rsid w:val="00740B8E"/>
    <w:rsid w:val="00762280"/>
    <w:rsid w:val="007749B6"/>
    <w:rsid w:val="007775D1"/>
    <w:rsid w:val="00787426"/>
    <w:rsid w:val="007D4263"/>
    <w:rsid w:val="007F2BCA"/>
    <w:rsid w:val="007F6214"/>
    <w:rsid w:val="008119C9"/>
    <w:rsid w:val="0081561D"/>
    <w:rsid w:val="00823620"/>
    <w:rsid w:val="00855037"/>
    <w:rsid w:val="00855371"/>
    <w:rsid w:val="0086250A"/>
    <w:rsid w:val="00892CE6"/>
    <w:rsid w:val="008946C3"/>
    <w:rsid w:val="008A162A"/>
    <w:rsid w:val="008A48D5"/>
    <w:rsid w:val="008B27F8"/>
    <w:rsid w:val="008B47E9"/>
    <w:rsid w:val="008C2EE3"/>
    <w:rsid w:val="008E5C8C"/>
    <w:rsid w:val="008F3421"/>
    <w:rsid w:val="008F51B3"/>
    <w:rsid w:val="00900BE4"/>
    <w:rsid w:val="00912DCD"/>
    <w:rsid w:val="009208AB"/>
    <w:rsid w:val="0096087C"/>
    <w:rsid w:val="009638F0"/>
    <w:rsid w:val="00980B28"/>
    <w:rsid w:val="009926A1"/>
    <w:rsid w:val="009C0493"/>
    <w:rsid w:val="009C238C"/>
    <w:rsid w:val="009C4168"/>
    <w:rsid w:val="009D2496"/>
    <w:rsid w:val="009F2842"/>
    <w:rsid w:val="00A132BA"/>
    <w:rsid w:val="00A22FC5"/>
    <w:rsid w:val="00A548AA"/>
    <w:rsid w:val="00A61606"/>
    <w:rsid w:val="00A642C7"/>
    <w:rsid w:val="00A75F3A"/>
    <w:rsid w:val="00AA0D39"/>
    <w:rsid w:val="00AA22EF"/>
    <w:rsid w:val="00AA3421"/>
    <w:rsid w:val="00AB0646"/>
    <w:rsid w:val="00AC2994"/>
    <w:rsid w:val="00AD02E8"/>
    <w:rsid w:val="00AF70D3"/>
    <w:rsid w:val="00B1570C"/>
    <w:rsid w:val="00B37036"/>
    <w:rsid w:val="00B444B5"/>
    <w:rsid w:val="00B45C60"/>
    <w:rsid w:val="00B573AB"/>
    <w:rsid w:val="00B60982"/>
    <w:rsid w:val="00B6675E"/>
    <w:rsid w:val="00B72A31"/>
    <w:rsid w:val="00B83062"/>
    <w:rsid w:val="00B84B89"/>
    <w:rsid w:val="00B9049A"/>
    <w:rsid w:val="00B9662C"/>
    <w:rsid w:val="00BA104B"/>
    <w:rsid w:val="00BA258A"/>
    <w:rsid w:val="00BB72BB"/>
    <w:rsid w:val="00BC5EB3"/>
    <w:rsid w:val="00BE2349"/>
    <w:rsid w:val="00BE565B"/>
    <w:rsid w:val="00C14975"/>
    <w:rsid w:val="00C277BF"/>
    <w:rsid w:val="00C6725F"/>
    <w:rsid w:val="00C72D91"/>
    <w:rsid w:val="00CA5A22"/>
    <w:rsid w:val="00CC737D"/>
    <w:rsid w:val="00CD407F"/>
    <w:rsid w:val="00CE6EA7"/>
    <w:rsid w:val="00D01E8A"/>
    <w:rsid w:val="00D1799F"/>
    <w:rsid w:val="00D23473"/>
    <w:rsid w:val="00D33752"/>
    <w:rsid w:val="00D568CE"/>
    <w:rsid w:val="00D7296F"/>
    <w:rsid w:val="00D73151"/>
    <w:rsid w:val="00DA044C"/>
    <w:rsid w:val="00DA70DC"/>
    <w:rsid w:val="00DC4B6E"/>
    <w:rsid w:val="00DC6A48"/>
    <w:rsid w:val="00DD1F40"/>
    <w:rsid w:val="00DD5021"/>
    <w:rsid w:val="00E01437"/>
    <w:rsid w:val="00E10DEC"/>
    <w:rsid w:val="00E44DD9"/>
    <w:rsid w:val="00E47D95"/>
    <w:rsid w:val="00E602D6"/>
    <w:rsid w:val="00E6665C"/>
    <w:rsid w:val="00E7770C"/>
    <w:rsid w:val="00EA7C61"/>
    <w:rsid w:val="00EB014A"/>
    <w:rsid w:val="00EC2206"/>
    <w:rsid w:val="00ED559D"/>
    <w:rsid w:val="00F05C17"/>
    <w:rsid w:val="00F07FB2"/>
    <w:rsid w:val="00F27A28"/>
    <w:rsid w:val="00F462AF"/>
    <w:rsid w:val="00F62F79"/>
    <w:rsid w:val="00F86060"/>
    <w:rsid w:val="00FA5272"/>
    <w:rsid w:val="00FC730B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201BF"/>
  <w15:chartTrackingRefBased/>
  <w15:docId w15:val="{C2A80435-74B1-424E-A9D3-EFE676BF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7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214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91"/>
  </w:style>
  <w:style w:type="paragraph" w:styleId="Footer">
    <w:name w:val="footer"/>
    <w:basedOn w:val="Normal"/>
    <w:link w:val="FooterChar"/>
    <w:uiPriority w:val="99"/>
    <w:unhideWhenUsed/>
    <w:rsid w:val="00610E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@riverstreetconsul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artstart.org/home-visiting-parental-education-system-buil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White</dc:creator>
  <cp:keywords/>
  <dc:description/>
  <cp:lastModifiedBy>Donna White</cp:lastModifiedBy>
  <cp:revision>194</cp:revision>
  <cp:lastPrinted>2021-05-15T14:53:00Z</cp:lastPrinted>
  <dcterms:created xsi:type="dcterms:W3CDTF">2021-03-24T21:13:00Z</dcterms:created>
  <dcterms:modified xsi:type="dcterms:W3CDTF">2021-05-15T16:30:00Z</dcterms:modified>
</cp:coreProperties>
</file>