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3295" w14:textId="77777777" w:rsidR="0023127E" w:rsidRDefault="0023127E" w:rsidP="0023127E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Twitter Templates: </w:t>
      </w:r>
    </w:p>
    <w:p w14:paraId="09856A67" w14:textId="77777777" w:rsidR="0023127E" w:rsidRPr="0023127E" w:rsidRDefault="0023127E" w:rsidP="0023127E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23127E">
        <w:rPr>
          <w:rFonts w:ascii="Open Sans" w:hAnsi="Open Sans" w:cs="Open Sans"/>
        </w:rPr>
        <w:t>Smart Start partners with Dolly Parton’s Imagination Library to bring books to young children in NC. RT if you’re excited about registering your child. #</w:t>
      </w:r>
      <w:proofErr w:type="spellStart"/>
      <w:r w:rsidRPr="0023127E">
        <w:rPr>
          <w:rFonts w:ascii="Open Sans" w:hAnsi="Open Sans" w:cs="Open Sans"/>
        </w:rPr>
        <w:t>imaginationlibrary</w:t>
      </w:r>
      <w:proofErr w:type="spellEnd"/>
      <w:r w:rsidRPr="0023127E">
        <w:rPr>
          <w:rFonts w:ascii="Open Sans" w:hAnsi="Open Sans" w:cs="Open Sans"/>
        </w:rPr>
        <w:t xml:space="preserve"> #</w:t>
      </w:r>
      <w:proofErr w:type="spellStart"/>
      <w:r w:rsidRPr="0023127E">
        <w:rPr>
          <w:rFonts w:ascii="Open Sans" w:hAnsi="Open Sans" w:cs="Open Sans"/>
        </w:rPr>
        <w:t>dollyslibrary</w:t>
      </w:r>
      <w:proofErr w:type="spellEnd"/>
      <w:r w:rsidRPr="0023127E">
        <w:rPr>
          <w:rFonts w:ascii="Open Sans" w:hAnsi="Open Sans" w:cs="Open Sans"/>
        </w:rPr>
        <w:t xml:space="preserve"> </w:t>
      </w:r>
    </w:p>
    <w:p w14:paraId="5E4FB6F3" w14:textId="77777777" w:rsidR="0023127E" w:rsidRPr="0023127E" w:rsidRDefault="0023127E" w:rsidP="00391B14">
      <w:pPr>
        <w:jc w:val="center"/>
        <w:rPr>
          <w:rFonts w:ascii="Open Sans" w:hAnsi="Open Sans" w:cs="Open Sans"/>
        </w:rPr>
      </w:pPr>
      <w:r w:rsidRPr="0023127E">
        <w:rPr>
          <w:rFonts w:ascii="Open Sans" w:eastAsia="Times New Roman" w:hAnsi="Open Sans" w:cs="Open Sans"/>
          <w:bCs/>
          <w:noProof/>
          <w:lang w:val="en"/>
        </w:rPr>
        <w:drawing>
          <wp:inline distT="0" distB="0" distL="0" distR="0" wp14:anchorId="17046263" wp14:editId="1E3F2085">
            <wp:extent cx="2495550" cy="11112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LIP-SmartSartwTag-Sm-393x17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717" cy="112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77B2" w14:textId="77777777" w:rsidR="0023127E" w:rsidRPr="0023127E" w:rsidRDefault="0023127E" w:rsidP="0023127E">
      <w:pPr>
        <w:rPr>
          <w:rFonts w:ascii="Open Sans" w:hAnsi="Open Sans" w:cs="Open Sans"/>
        </w:rPr>
      </w:pPr>
    </w:p>
    <w:p w14:paraId="37BD3300" w14:textId="77777777" w:rsidR="00391B14" w:rsidRPr="0023127E" w:rsidRDefault="00391B14" w:rsidP="00391B14">
      <w:pPr>
        <w:pStyle w:val="ListParagraph"/>
        <w:numPr>
          <w:ilvl w:val="0"/>
          <w:numId w:val="2"/>
        </w:numPr>
        <w:spacing w:line="270" w:lineRule="atLeast"/>
        <w:rPr>
          <w:rFonts w:ascii="Open Sans" w:eastAsia="Times New Roman" w:hAnsi="Open Sans" w:cs="Open Sans"/>
          <w:bCs/>
          <w:lang w:val="en"/>
        </w:rPr>
      </w:pPr>
      <w:r w:rsidRPr="0023127E">
        <w:rPr>
          <w:rFonts w:ascii="Open Sans" w:hAnsi="Open Sans" w:cs="Open Sans"/>
        </w:rPr>
        <w:t>Check your child’s eligibility to receive a free book each month from Smart Start and @</w:t>
      </w:r>
      <w:proofErr w:type="spellStart"/>
      <w:r w:rsidRPr="0023127E">
        <w:rPr>
          <w:rFonts w:ascii="Open Sans" w:hAnsi="Open Sans" w:cs="Open Sans"/>
        </w:rPr>
        <w:t>Dollyslibrary</w:t>
      </w:r>
      <w:proofErr w:type="spellEnd"/>
      <w:r w:rsidRPr="0023127E">
        <w:rPr>
          <w:rFonts w:ascii="Open Sans" w:hAnsi="Open Sans" w:cs="Open Sans"/>
        </w:rPr>
        <w:t xml:space="preserve">  </w:t>
      </w:r>
      <w:hyperlink r:id="rId9" w:history="1">
        <w:r w:rsidRPr="0023127E">
          <w:rPr>
            <w:rStyle w:val="Hyperlink"/>
            <w:rFonts w:ascii="Open Sans" w:eastAsia="Times New Roman" w:hAnsi="Open Sans" w:cs="Open Sans"/>
            <w:color w:val="FF0000"/>
            <w:lang w:val="en"/>
          </w:rPr>
          <w:t>http://www.smartstart.org/dolly-partons-imagination-library/registration-dolly-partons-imagination-library/</w:t>
        </w:r>
      </w:hyperlink>
      <w:r w:rsidRPr="0023127E">
        <w:rPr>
          <w:rFonts w:ascii="Open Sans" w:eastAsia="Times New Roman" w:hAnsi="Open Sans" w:cs="Open Sans"/>
          <w:bCs/>
          <w:color w:val="FF0000"/>
          <w:lang w:val="en"/>
        </w:rPr>
        <w:t xml:space="preserve"> </w:t>
      </w:r>
      <w:r w:rsidRPr="0023127E">
        <w:rPr>
          <w:rFonts w:ascii="Open Sans" w:hAnsi="Open Sans" w:cs="Open Sans"/>
          <w:color w:val="FF0000"/>
        </w:rPr>
        <w:t xml:space="preserve"> </w:t>
      </w:r>
    </w:p>
    <w:p w14:paraId="1924E6F6" w14:textId="372B730B" w:rsidR="00391B14" w:rsidRDefault="00391B14" w:rsidP="00391B14">
      <w:pPr>
        <w:pStyle w:val="ListParagraph"/>
        <w:rPr>
          <w:rFonts w:ascii="Open Sans" w:hAnsi="Open Sans" w:cs="Open Sans"/>
        </w:rPr>
      </w:pPr>
    </w:p>
    <w:p w14:paraId="7F3EC552" w14:textId="18E94497" w:rsidR="0023127E" w:rsidRDefault="0023127E" w:rsidP="00391B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23127E">
        <w:rPr>
          <w:rFonts w:ascii="Open Sans" w:hAnsi="Open Sans" w:cs="Open Sans"/>
        </w:rPr>
        <w:t>Thanks to @</w:t>
      </w:r>
      <w:proofErr w:type="spellStart"/>
      <w:r w:rsidRPr="0023127E">
        <w:rPr>
          <w:rFonts w:ascii="Open Sans" w:hAnsi="Open Sans" w:cs="Open Sans"/>
        </w:rPr>
        <w:t>SenRalphHise</w:t>
      </w:r>
      <w:proofErr w:type="spellEnd"/>
      <w:r>
        <w:rPr>
          <w:rFonts w:ascii="Open Sans" w:hAnsi="Open Sans" w:cs="Open Sans"/>
        </w:rPr>
        <w:t xml:space="preserve">, Rep Dobson, and Rep </w:t>
      </w:r>
      <w:r w:rsidRPr="0023127E">
        <w:rPr>
          <w:rFonts w:ascii="Open Sans" w:hAnsi="Open Sans" w:cs="Open Sans"/>
        </w:rPr>
        <w:t>Burr, Smart Start has partnered with @</w:t>
      </w:r>
      <w:proofErr w:type="spellStart"/>
      <w:r w:rsidRPr="0023127E">
        <w:rPr>
          <w:rFonts w:ascii="Open Sans" w:hAnsi="Open Sans" w:cs="Open Sans"/>
        </w:rPr>
        <w:t>Dollyslibrary</w:t>
      </w:r>
      <w:proofErr w:type="spellEnd"/>
      <w:r w:rsidRPr="0023127E">
        <w:rPr>
          <w:rFonts w:ascii="Open Sans" w:hAnsi="Open Sans" w:cs="Open Sans"/>
        </w:rPr>
        <w:t>.  #</w:t>
      </w:r>
      <w:proofErr w:type="spellStart"/>
      <w:r w:rsidRPr="0023127E">
        <w:rPr>
          <w:rFonts w:ascii="Open Sans" w:hAnsi="Open Sans" w:cs="Open Sans"/>
        </w:rPr>
        <w:t>dollyslibary</w:t>
      </w:r>
      <w:proofErr w:type="spellEnd"/>
      <w:r w:rsidRPr="0023127E">
        <w:rPr>
          <w:rFonts w:ascii="Open Sans" w:hAnsi="Open Sans" w:cs="Open Sans"/>
        </w:rPr>
        <w:t xml:space="preserve"> #</w:t>
      </w:r>
      <w:proofErr w:type="spellStart"/>
      <w:r w:rsidRPr="0023127E">
        <w:rPr>
          <w:rFonts w:ascii="Open Sans" w:hAnsi="Open Sans" w:cs="Open Sans"/>
        </w:rPr>
        <w:t>readmore</w:t>
      </w:r>
      <w:proofErr w:type="spellEnd"/>
      <w:r w:rsidRPr="0023127E">
        <w:rPr>
          <w:rFonts w:ascii="Open Sans" w:hAnsi="Open Sans" w:cs="Open Sans"/>
        </w:rPr>
        <w:t xml:space="preserve"> </w:t>
      </w:r>
      <w:r w:rsidR="00391B14">
        <w:rPr>
          <w:rFonts w:ascii="Open Sans" w:hAnsi="Open Sans" w:cs="Open Sans"/>
        </w:rPr>
        <w:t xml:space="preserve"> </w:t>
      </w:r>
    </w:p>
    <w:p w14:paraId="39B2C02E" w14:textId="77DB8AD6" w:rsidR="00391B14" w:rsidRPr="00391B14" w:rsidRDefault="00391B14" w:rsidP="00391B14">
      <w:pPr>
        <w:pStyle w:val="ListParagraph"/>
        <w:jc w:val="center"/>
        <w:rPr>
          <w:rFonts w:ascii="Open Sans" w:hAnsi="Open Sans" w:cs="Open Sans"/>
        </w:rPr>
      </w:pPr>
      <w:r w:rsidRPr="0023127E">
        <w:rPr>
          <w:rFonts w:ascii="Open Sans" w:eastAsia="Times New Roman" w:hAnsi="Open Sans" w:cs="Open Sans"/>
          <w:bCs/>
          <w:noProof/>
          <w:lang w:val="en"/>
        </w:rPr>
        <w:drawing>
          <wp:inline distT="0" distB="0" distL="0" distR="0" wp14:anchorId="3C6A1A78" wp14:editId="4D8648A2">
            <wp:extent cx="2495550" cy="1111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LIP-SmartSartwTag-Sm-393x17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717" cy="112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F9154B" w14:textId="77777777" w:rsidR="00391B14" w:rsidRDefault="00391B14" w:rsidP="00391B14">
      <w:pPr>
        <w:pStyle w:val="ListParagraph"/>
        <w:rPr>
          <w:rFonts w:ascii="Open Sans" w:hAnsi="Open Sans" w:cs="Open Sans"/>
        </w:rPr>
      </w:pPr>
    </w:p>
    <w:p w14:paraId="2624DCF1" w14:textId="77777777" w:rsidR="0023127E" w:rsidRDefault="0023127E" w:rsidP="0023127E">
      <w:pPr>
        <w:pStyle w:val="ListParagraph"/>
        <w:rPr>
          <w:rFonts w:ascii="Open Sans" w:hAnsi="Open Sans" w:cs="Open Sans"/>
        </w:rPr>
      </w:pPr>
    </w:p>
    <w:p w14:paraId="6F3CD0A8" w14:textId="77777777" w:rsidR="0023127E" w:rsidRPr="0023127E" w:rsidRDefault="0023127E" w:rsidP="00391B1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23127E">
        <w:rPr>
          <w:rFonts w:ascii="Open Sans" w:hAnsi="Open Sans" w:cs="Open Sans"/>
        </w:rPr>
        <w:t>@</w:t>
      </w:r>
      <w:proofErr w:type="spellStart"/>
      <w:r w:rsidRPr="0023127E">
        <w:rPr>
          <w:rFonts w:ascii="Open Sans" w:hAnsi="Open Sans" w:cs="Open Sans"/>
        </w:rPr>
        <w:t>DollyPa</w:t>
      </w:r>
      <w:r>
        <w:rPr>
          <w:rFonts w:ascii="Open Sans" w:hAnsi="Open Sans" w:cs="Open Sans"/>
        </w:rPr>
        <w:t>rton</w:t>
      </w:r>
      <w:proofErr w:type="spellEnd"/>
      <w:r>
        <w:rPr>
          <w:rFonts w:ascii="Open Sans" w:hAnsi="Open Sans" w:cs="Open Sans"/>
        </w:rPr>
        <w:t xml:space="preserve"> welcomes NC to @</w:t>
      </w:r>
      <w:proofErr w:type="spellStart"/>
      <w:r>
        <w:rPr>
          <w:rFonts w:ascii="Open Sans" w:hAnsi="Open Sans" w:cs="Open Sans"/>
        </w:rPr>
        <w:t>Dollyslibrary</w:t>
      </w:r>
      <w:proofErr w:type="spellEnd"/>
      <w:r>
        <w:rPr>
          <w:rFonts w:ascii="Open Sans" w:hAnsi="Open Sans" w:cs="Open Sans"/>
        </w:rPr>
        <w:t xml:space="preserve"> with a new partnership between Smart Start and the Dolly Parton’s Imagination Library. #</w:t>
      </w:r>
      <w:proofErr w:type="spellStart"/>
      <w:r>
        <w:rPr>
          <w:rFonts w:ascii="Open Sans" w:hAnsi="Open Sans" w:cs="Open Sans"/>
        </w:rPr>
        <w:t>dollyslibrary</w:t>
      </w:r>
      <w:proofErr w:type="spellEnd"/>
      <w:r>
        <w:rPr>
          <w:rFonts w:ascii="Open Sans" w:hAnsi="Open Sans" w:cs="Open Sans"/>
        </w:rPr>
        <w:t xml:space="preserve"> #</w:t>
      </w:r>
      <w:proofErr w:type="spellStart"/>
      <w:r>
        <w:rPr>
          <w:rFonts w:ascii="Open Sans" w:hAnsi="Open Sans" w:cs="Open Sans"/>
        </w:rPr>
        <w:t>readmore</w:t>
      </w:r>
      <w:proofErr w:type="spellEnd"/>
      <w:r>
        <w:rPr>
          <w:rFonts w:ascii="Open Sans" w:hAnsi="Open Sans" w:cs="Open Sans"/>
        </w:rPr>
        <w:t xml:space="preserve"> #</w:t>
      </w:r>
      <w:proofErr w:type="spellStart"/>
      <w:r>
        <w:rPr>
          <w:rFonts w:ascii="Open Sans" w:hAnsi="Open Sans" w:cs="Open Sans"/>
        </w:rPr>
        <w:t>booklady</w:t>
      </w:r>
      <w:proofErr w:type="spellEnd"/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color w:val="FF0000"/>
        </w:rPr>
        <w:t xml:space="preserve">(Link to Dolly Parton video). </w:t>
      </w:r>
    </w:p>
    <w:p w14:paraId="0B1DA556" w14:textId="77777777" w:rsidR="0023127E" w:rsidRPr="0023127E" w:rsidRDefault="0023127E" w:rsidP="0023127E">
      <w:pPr>
        <w:pStyle w:val="ListParagraph"/>
        <w:rPr>
          <w:rFonts w:ascii="Open Sans" w:hAnsi="Open Sans" w:cs="Open Sans"/>
        </w:rPr>
      </w:pPr>
    </w:p>
    <w:p w14:paraId="0B5C81BA" w14:textId="77777777" w:rsidR="0023127E" w:rsidRPr="0023127E" w:rsidRDefault="0023127E" w:rsidP="0023127E">
      <w:pPr>
        <w:pStyle w:val="ListParagraph"/>
        <w:rPr>
          <w:rFonts w:ascii="Open Sans" w:hAnsi="Open Sans" w:cs="Open Sans"/>
        </w:rPr>
      </w:pPr>
    </w:p>
    <w:p w14:paraId="75F4DD16" w14:textId="77777777" w:rsidR="0023127E" w:rsidRPr="0023127E" w:rsidRDefault="0023127E" w:rsidP="0023127E">
      <w:pPr>
        <w:ind w:firstLine="60"/>
        <w:rPr>
          <w:rFonts w:ascii="Open Sans" w:hAnsi="Open Sans" w:cs="Open Sans"/>
        </w:rPr>
      </w:pPr>
    </w:p>
    <w:p w14:paraId="4DD2920C" w14:textId="77777777" w:rsidR="00A463E3" w:rsidRPr="00B70195" w:rsidRDefault="00A463E3">
      <w:pPr>
        <w:rPr>
          <w:rFonts w:ascii="Open Sans" w:hAnsi="Open Sans" w:cs="Open Sans"/>
        </w:rPr>
      </w:pPr>
    </w:p>
    <w:sectPr w:rsidR="00A463E3" w:rsidRPr="00B70195" w:rsidSect="0043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97222"/>
    <w:multiLevelType w:val="hybridMultilevel"/>
    <w:tmpl w:val="B480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43B"/>
    <w:multiLevelType w:val="hybridMultilevel"/>
    <w:tmpl w:val="B480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7E"/>
    <w:rsid w:val="0023127E"/>
    <w:rsid w:val="00391B14"/>
    <w:rsid w:val="00A463E3"/>
    <w:rsid w:val="00B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3E33"/>
  <w15:chartTrackingRefBased/>
  <w15:docId w15:val="{8EACD6A7-BB4A-47D9-BD3F-F0B033C5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2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martstart.org/dolly-partons-imagination-library/registration-dolly-partons-imagination-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8F97AA938BD43914BBFB10422904C" ma:contentTypeVersion="6" ma:contentTypeDescription="Create a new document." ma:contentTypeScope="" ma:versionID="384a904298a9f2962bc8ba5a172f9b1c">
  <xsd:schema xmlns:xsd="http://www.w3.org/2001/XMLSchema" xmlns:xs="http://www.w3.org/2001/XMLSchema" xmlns:p="http://schemas.microsoft.com/office/2006/metadata/properties" xmlns:ns2="216e7695-24d9-40b8-8549-aa02bebf68a2" xmlns:ns3="d5a82a38-59a9-4cbf-b72e-42dc7158ea19" targetNamespace="http://schemas.microsoft.com/office/2006/metadata/properties" ma:root="true" ma:fieldsID="78edb5e974bb59aece64356e52f66d66" ns2:_="" ns3:_="">
    <xsd:import namespace="216e7695-24d9-40b8-8549-aa02bebf68a2"/>
    <xsd:import namespace="d5a82a38-59a9-4cbf-b72e-42dc7158e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7695-24d9-40b8-8549-aa02bebf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2a38-59a9-4cbf-b72e-42dc7158e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1353D-BD23-4FB3-A11A-CF0A9BA338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e7695-24d9-40b8-8549-aa02bebf68a2"/>
    <ds:schemaRef ds:uri="http://purl.org/dc/elements/1.1/"/>
    <ds:schemaRef ds:uri="http://schemas.microsoft.com/office/2006/metadata/properties"/>
    <ds:schemaRef ds:uri="d5a82a38-59a9-4cbf-b72e-42dc7158ea1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298F82-27D3-4432-A3CC-D0F05E2C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FF8E2-1751-4694-8A1A-076042FEE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e7695-24d9-40b8-8549-aa02bebf68a2"/>
    <ds:schemaRef ds:uri="d5a82a38-59a9-4cbf-b72e-42dc7158e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Carter</dc:creator>
  <cp:keywords/>
  <dc:description/>
  <cp:lastModifiedBy>Jessica Carter</cp:lastModifiedBy>
  <cp:revision>2</cp:revision>
  <dcterms:created xsi:type="dcterms:W3CDTF">2017-10-16T17:08:00Z</dcterms:created>
  <dcterms:modified xsi:type="dcterms:W3CDTF">2017-10-16T17:19:00Z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0x0101001998F97AA938BD43914BBFB10422904C</vt:lpwstr>
  </property>
</Properties>
</file>